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87BE" w14:textId="77777777" w:rsidR="00FC1679" w:rsidRPr="005F639D" w:rsidRDefault="000A6CE8">
      <w:pPr>
        <w:spacing w:after="0" w:line="259" w:lineRule="auto"/>
        <w:ind w:left="10" w:right="8" w:hanging="10"/>
        <w:jc w:val="center"/>
      </w:pPr>
      <w:r w:rsidRPr="005F639D">
        <w:t xml:space="preserve">UNIVERSIDAD </w:t>
      </w:r>
      <w:r w:rsidR="005F639D" w:rsidRPr="005F639D">
        <w:t>NACIONAL</w:t>
      </w:r>
    </w:p>
    <w:p w14:paraId="54784EF3" w14:textId="77777777" w:rsidR="005F639D" w:rsidRPr="005F639D" w:rsidRDefault="005F639D">
      <w:pPr>
        <w:spacing w:after="0" w:line="259" w:lineRule="auto"/>
        <w:ind w:left="10" w:right="8" w:hanging="10"/>
        <w:jc w:val="center"/>
      </w:pPr>
      <w:r w:rsidRPr="005F639D">
        <w:t>Escuela de Informática</w:t>
      </w:r>
    </w:p>
    <w:p w14:paraId="2679B2B2" w14:textId="77777777" w:rsidR="00FC1679" w:rsidRPr="005F639D" w:rsidRDefault="005F639D">
      <w:pPr>
        <w:spacing w:after="0" w:line="259" w:lineRule="auto"/>
        <w:ind w:left="38" w:firstLine="0"/>
        <w:jc w:val="center"/>
      </w:pPr>
      <w:r w:rsidRPr="005F639D">
        <w:t>Licenciatura</w:t>
      </w:r>
    </w:p>
    <w:p w14:paraId="25C91827" w14:textId="77777777" w:rsidR="00FC1679" w:rsidRDefault="00FC1679">
      <w:pPr>
        <w:spacing w:after="0" w:line="259" w:lineRule="auto"/>
        <w:ind w:left="38" w:firstLine="0"/>
        <w:jc w:val="center"/>
      </w:pPr>
    </w:p>
    <w:p w14:paraId="2EB06091" w14:textId="77777777" w:rsidR="00C416D8" w:rsidRDefault="00C416D8">
      <w:pPr>
        <w:spacing w:after="0" w:line="259" w:lineRule="auto"/>
        <w:ind w:left="38" w:firstLine="0"/>
        <w:jc w:val="center"/>
      </w:pPr>
    </w:p>
    <w:p w14:paraId="3F7570B2" w14:textId="77777777" w:rsidR="00C416D8" w:rsidRDefault="00C416D8">
      <w:pPr>
        <w:spacing w:after="0" w:line="259" w:lineRule="auto"/>
        <w:ind w:left="38" w:firstLine="0"/>
        <w:jc w:val="center"/>
      </w:pPr>
    </w:p>
    <w:p w14:paraId="17712439" w14:textId="77777777" w:rsidR="00C416D8" w:rsidRPr="005F639D" w:rsidRDefault="00C416D8">
      <w:pPr>
        <w:spacing w:after="0" w:line="259" w:lineRule="auto"/>
        <w:ind w:left="38" w:firstLine="0"/>
        <w:jc w:val="center"/>
      </w:pPr>
    </w:p>
    <w:p w14:paraId="6A876417" w14:textId="77777777" w:rsidR="00FC1679" w:rsidRPr="005F639D" w:rsidRDefault="005F639D" w:rsidP="005F639D">
      <w:pPr>
        <w:spacing w:after="266" w:line="249" w:lineRule="auto"/>
        <w:ind w:right="-4" w:firstLine="0"/>
        <w:jc w:val="center"/>
        <w:rPr>
          <w:rStyle w:val="Campodereferencia"/>
        </w:rPr>
      </w:pPr>
      <w:r w:rsidRPr="005F639D">
        <w:rPr>
          <w:rStyle w:val="Campodereferencia"/>
        </w:rPr>
        <w:t>[</w:t>
      </w:r>
      <w:r w:rsidR="000A6CE8" w:rsidRPr="005F639D">
        <w:rPr>
          <w:rStyle w:val="Campodereferencia"/>
        </w:rPr>
        <w:t>Título del proyecto</w:t>
      </w:r>
      <w:r w:rsidRPr="005F639D">
        <w:rPr>
          <w:rStyle w:val="Campodereferencia"/>
        </w:rPr>
        <w:t>]</w:t>
      </w:r>
    </w:p>
    <w:p w14:paraId="6717A7D6" w14:textId="77777777" w:rsidR="00C416D8" w:rsidRDefault="00C416D8" w:rsidP="005F639D">
      <w:pPr>
        <w:spacing w:after="266" w:line="249" w:lineRule="auto"/>
        <w:ind w:right="-4" w:firstLine="0"/>
      </w:pPr>
    </w:p>
    <w:p w14:paraId="118EA2A6" w14:textId="77777777" w:rsidR="00C416D8" w:rsidRDefault="00C416D8" w:rsidP="005F639D">
      <w:pPr>
        <w:spacing w:after="266" w:line="249" w:lineRule="auto"/>
        <w:ind w:right="-4" w:firstLine="0"/>
      </w:pPr>
    </w:p>
    <w:p w14:paraId="28026EFB" w14:textId="77777777" w:rsidR="00FC1679" w:rsidRPr="005F639D" w:rsidRDefault="005F639D" w:rsidP="005F639D">
      <w:pPr>
        <w:spacing w:after="266" w:line="249" w:lineRule="auto"/>
        <w:ind w:right="-4" w:firstLine="0"/>
      </w:pPr>
      <w:r>
        <w:t>P</w:t>
      </w:r>
      <w:r w:rsidR="000A6CE8" w:rsidRPr="005F639D">
        <w:t xml:space="preserve">ara optar por el </w:t>
      </w:r>
      <w:r>
        <w:t>grado</w:t>
      </w:r>
      <w:r w:rsidR="000A6CE8" w:rsidRPr="005F639D">
        <w:t xml:space="preserve"> de </w:t>
      </w:r>
      <w:r>
        <w:t>Licenciatura</w:t>
      </w:r>
      <w:r w:rsidR="000A6CE8" w:rsidRPr="005F639D">
        <w:t xml:space="preserve"> en </w:t>
      </w:r>
      <w:r w:rsidRPr="005F639D">
        <w:rPr>
          <w:rStyle w:val="Campodereferencia"/>
        </w:rPr>
        <w:t>[Énfasis]</w:t>
      </w:r>
    </w:p>
    <w:p w14:paraId="00686143" w14:textId="77777777" w:rsidR="00FC1679" w:rsidRPr="005F639D" w:rsidRDefault="00FC1679">
      <w:pPr>
        <w:spacing w:after="252" w:line="259" w:lineRule="auto"/>
        <w:ind w:left="58" w:firstLine="0"/>
        <w:jc w:val="center"/>
      </w:pPr>
    </w:p>
    <w:p w14:paraId="3F680528" w14:textId="77777777" w:rsidR="00FC1679" w:rsidRPr="005F639D" w:rsidRDefault="00FC1679">
      <w:pPr>
        <w:spacing w:after="252" w:line="259" w:lineRule="auto"/>
        <w:ind w:left="58" w:firstLine="0"/>
        <w:jc w:val="center"/>
      </w:pPr>
    </w:p>
    <w:p w14:paraId="149AA3C1" w14:textId="77777777" w:rsidR="00FC1679" w:rsidRPr="005F639D" w:rsidRDefault="000A6CE8">
      <w:pPr>
        <w:spacing w:after="252" w:line="259" w:lineRule="auto"/>
        <w:ind w:left="10" w:right="4" w:hanging="10"/>
        <w:jc w:val="center"/>
      </w:pPr>
      <w:r w:rsidRPr="005F639D">
        <w:t xml:space="preserve">Por: </w:t>
      </w:r>
      <w:r w:rsidR="005F639D" w:rsidRPr="005F639D">
        <w:rPr>
          <w:rStyle w:val="Campodereferencia"/>
        </w:rPr>
        <w:t>[Nombres de los estudiantes]</w:t>
      </w:r>
    </w:p>
    <w:p w14:paraId="0B88EB46" w14:textId="77777777" w:rsidR="00FC1679" w:rsidRPr="005F639D" w:rsidRDefault="00FC1679">
      <w:pPr>
        <w:spacing w:after="252" w:line="259" w:lineRule="auto"/>
        <w:ind w:left="10" w:right="6" w:hanging="10"/>
        <w:jc w:val="center"/>
      </w:pPr>
    </w:p>
    <w:p w14:paraId="1EB68CD6" w14:textId="77777777" w:rsidR="00574B19" w:rsidRDefault="00574B19">
      <w:pPr>
        <w:spacing w:after="252" w:line="259" w:lineRule="auto"/>
        <w:ind w:firstLine="0"/>
      </w:pPr>
    </w:p>
    <w:p w14:paraId="5C45AE41" w14:textId="77777777" w:rsidR="00FC1679" w:rsidRPr="00574B19" w:rsidRDefault="00574B19">
      <w:pPr>
        <w:spacing w:after="252" w:line="259" w:lineRule="auto"/>
        <w:ind w:left="10" w:right="7" w:hanging="10"/>
        <w:jc w:val="center"/>
        <w:rPr>
          <w:rStyle w:val="Campodereferencia"/>
        </w:rPr>
      </w:pPr>
      <w:r w:rsidRPr="00574B19">
        <w:rPr>
          <w:rStyle w:val="Campodereferencia"/>
        </w:rPr>
        <w:t>[</w:t>
      </w:r>
      <w:r w:rsidR="000A6CE8" w:rsidRPr="00574B19">
        <w:rPr>
          <w:rStyle w:val="Campodereferencia"/>
        </w:rPr>
        <w:t>Mes, año</w:t>
      </w:r>
      <w:r w:rsidRPr="00574B19">
        <w:rPr>
          <w:rStyle w:val="Campodereferencia"/>
        </w:rPr>
        <w:t>]</w:t>
      </w:r>
    </w:p>
    <w:p w14:paraId="783ADC83" w14:textId="77777777" w:rsidR="00C416D8" w:rsidRDefault="00C416D8">
      <w:pPr>
        <w:spacing w:after="160" w:line="259" w:lineRule="auto"/>
        <w:ind w:firstLine="0"/>
      </w:pPr>
      <w:r>
        <w:br w:type="page"/>
      </w:r>
    </w:p>
    <w:p w14:paraId="052A72D2" w14:textId="77777777" w:rsidR="00574B19" w:rsidRDefault="00574B19">
      <w:pPr>
        <w:spacing w:after="0" w:line="259" w:lineRule="auto"/>
        <w:ind w:left="765" w:firstLine="0"/>
        <w:jc w:val="center"/>
      </w:pPr>
    </w:p>
    <w:p w14:paraId="4883A50D" w14:textId="77777777" w:rsidR="00FC1679" w:rsidRPr="005F639D" w:rsidRDefault="000A6CE8" w:rsidP="00E928E2">
      <w:pPr>
        <w:spacing w:after="263" w:line="249" w:lineRule="auto"/>
        <w:ind w:left="718" w:hanging="10"/>
      </w:pPr>
      <w:r w:rsidRPr="005F639D">
        <w:t>Agradecimientos y dedicatorias en esta página. Alineados a la izquierda</w:t>
      </w:r>
    </w:p>
    <w:p w14:paraId="7D5FB77D" w14:textId="77777777" w:rsidR="00574B19" w:rsidRDefault="00574B19">
      <w:pPr>
        <w:spacing w:after="252" w:line="259" w:lineRule="auto"/>
        <w:ind w:left="708" w:firstLine="0"/>
      </w:pPr>
    </w:p>
    <w:p w14:paraId="5C0F3975" w14:textId="77777777" w:rsidR="00574B19" w:rsidRDefault="00574B19">
      <w:pPr>
        <w:spacing w:after="252" w:line="259" w:lineRule="auto"/>
        <w:ind w:left="708" w:firstLine="0"/>
      </w:pPr>
    </w:p>
    <w:p w14:paraId="4F1C31DE" w14:textId="77777777" w:rsidR="00574B19" w:rsidRDefault="00574B19">
      <w:pPr>
        <w:spacing w:after="252" w:line="259" w:lineRule="auto"/>
        <w:ind w:left="708" w:firstLine="0"/>
      </w:pPr>
    </w:p>
    <w:p w14:paraId="07B1EEDD" w14:textId="77777777" w:rsidR="00574B19" w:rsidRDefault="00574B19">
      <w:pPr>
        <w:spacing w:after="252" w:line="259" w:lineRule="auto"/>
        <w:ind w:left="708" w:firstLine="0"/>
      </w:pPr>
    </w:p>
    <w:p w14:paraId="50254643" w14:textId="77777777" w:rsidR="00574B19" w:rsidRDefault="00574B19">
      <w:pPr>
        <w:spacing w:after="252" w:line="259" w:lineRule="auto"/>
        <w:ind w:left="708" w:firstLine="0"/>
      </w:pPr>
    </w:p>
    <w:p w14:paraId="41055819" w14:textId="77777777" w:rsidR="00574B19" w:rsidRDefault="00574B19">
      <w:pPr>
        <w:spacing w:after="252" w:line="259" w:lineRule="auto"/>
        <w:ind w:left="708" w:firstLine="0"/>
      </w:pPr>
    </w:p>
    <w:p w14:paraId="0511962C" w14:textId="77777777" w:rsidR="00574B19" w:rsidRDefault="00574B19">
      <w:pPr>
        <w:spacing w:after="252" w:line="259" w:lineRule="auto"/>
        <w:ind w:left="708" w:firstLine="0"/>
      </w:pPr>
    </w:p>
    <w:p w14:paraId="0EBAB65B" w14:textId="77777777" w:rsidR="00574B19" w:rsidRDefault="00574B19" w:rsidP="00574B19"/>
    <w:p w14:paraId="2BF28685" w14:textId="77777777" w:rsidR="00574B19" w:rsidRDefault="00574B19">
      <w:pPr>
        <w:spacing w:after="252" w:line="259" w:lineRule="auto"/>
        <w:ind w:left="708" w:firstLine="0"/>
      </w:pPr>
    </w:p>
    <w:p w14:paraId="121F5E68" w14:textId="77777777" w:rsidR="00574B19" w:rsidRDefault="00574B19">
      <w:pPr>
        <w:spacing w:after="252" w:line="259" w:lineRule="auto"/>
        <w:ind w:left="708" w:firstLine="0"/>
      </w:pPr>
    </w:p>
    <w:p w14:paraId="58757733" w14:textId="77777777" w:rsidR="00574B19" w:rsidRDefault="00574B19">
      <w:pPr>
        <w:spacing w:after="252" w:line="259" w:lineRule="auto"/>
        <w:ind w:left="708" w:firstLine="0"/>
      </w:pPr>
    </w:p>
    <w:p w14:paraId="2D6ABAF1" w14:textId="77777777" w:rsidR="00C416D8" w:rsidRDefault="00C416D8">
      <w:pPr>
        <w:spacing w:after="252" w:line="259" w:lineRule="auto"/>
        <w:ind w:left="708" w:firstLine="0"/>
      </w:pPr>
    </w:p>
    <w:p w14:paraId="72927A1A" w14:textId="77777777" w:rsidR="00C416D8" w:rsidRDefault="00C416D8">
      <w:pPr>
        <w:spacing w:after="160" w:line="259" w:lineRule="auto"/>
        <w:ind w:firstLine="0"/>
      </w:pPr>
      <w:r>
        <w:br w:type="page"/>
      </w:r>
    </w:p>
    <w:p w14:paraId="78632D61" w14:textId="77777777" w:rsidR="00574B19" w:rsidRDefault="00574B19">
      <w:pPr>
        <w:spacing w:after="252" w:line="259" w:lineRule="auto"/>
        <w:ind w:left="708" w:firstLine="0"/>
      </w:pPr>
    </w:p>
    <w:p w14:paraId="0FD0DED9" w14:textId="77777777" w:rsidR="00574B19" w:rsidRDefault="00574B19">
      <w:pPr>
        <w:spacing w:after="0" w:line="259" w:lineRule="auto"/>
        <w:ind w:right="3909" w:firstLine="0"/>
        <w:jc w:val="right"/>
      </w:pPr>
    </w:p>
    <w:p w14:paraId="5B01E101" w14:textId="77777777" w:rsidR="00574B19" w:rsidRDefault="000A6CE8">
      <w:pPr>
        <w:spacing w:after="362" w:line="265" w:lineRule="auto"/>
        <w:ind w:left="712" w:hanging="10"/>
        <w:jc w:val="center"/>
        <w:rPr>
          <w:b/>
        </w:rPr>
      </w:pPr>
      <w:r w:rsidRPr="005F639D">
        <w:rPr>
          <w:b/>
        </w:rPr>
        <w:t>TABLA DE CONTENIDOS</w:t>
      </w:r>
    </w:p>
    <w:sdt>
      <w:sdtPr>
        <w:rPr>
          <w:color w:val="auto"/>
        </w:rPr>
        <w:id w:val="794259143"/>
        <w:docPartObj>
          <w:docPartGallery w:val="Table of Contents"/>
        </w:docPartObj>
      </w:sdtPr>
      <w:sdtEndPr/>
      <w:sdtContent>
        <w:p w14:paraId="4E85CDE4" w14:textId="2F4C0A43" w:rsidR="00282623" w:rsidRDefault="000A6CE8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5F639D">
            <w:rPr>
              <w:color w:val="auto"/>
            </w:rPr>
            <w:fldChar w:fldCharType="begin"/>
          </w:r>
          <w:r w:rsidRPr="005F639D">
            <w:rPr>
              <w:color w:val="auto"/>
            </w:rPr>
            <w:instrText xml:space="preserve"> TOC \o "1-3" \h \z \u </w:instrText>
          </w:r>
          <w:r w:rsidRPr="005F639D">
            <w:rPr>
              <w:color w:val="auto"/>
            </w:rPr>
            <w:fldChar w:fldCharType="separate"/>
          </w:r>
          <w:hyperlink w:anchor="_Toc10144777" w:history="1">
            <w:r w:rsidR="00282623" w:rsidRPr="0048113E">
              <w:rPr>
                <w:rStyle w:val="Hipervnculo"/>
                <w:noProof/>
              </w:rPr>
              <w:t>CAPÍTULO I: INTRODUCCIÓN</w:t>
            </w:r>
            <w:r w:rsidR="00282623">
              <w:rPr>
                <w:noProof/>
                <w:webHidden/>
              </w:rPr>
              <w:tab/>
            </w:r>
            <w:r w:rsidR="00282623">
              <w:rPr>
                <w:noProof/>
                <w:webHidden/>
              </w:rPr>
              <w:fldChar w:fldCharType="begin"/>
            </w:r>
            <w:r w:rsidR="00282623">
              <w:rPr>
                <w:noProof/>
                <w:webHidden/>
              </w:rPr>
              <w:instrText xml:space="preserve"> PAGEREF _Toc10144777 \h </w:instrText>
            </w:r>
            <w:r w:rsidR="00282623">
              <w:rPr>
                <w:noProof/>
                <w:webHidden/>
              </w:rPr>
            </w:r>
            <w:r w:rsidR="00282623">
              <w:rPr>
                <w:noProof/>
                <w:webHidden/>
              </w:rPr>
              <w:fldChar w:fldCharType="separate"/>
            </w:r>
            <w:r w:rsidR="00282623">
              <w:rPr>
                <w:noProof/>
                <w:webHidden/>
              </w:rPr>
              <w:t>5</w:t>
            </w:r>
            <w:r w:rsidR="00282623">
              <w:rPr>
                <w:noProof/>
                <w:webHidden/>
              </w:rPr>
              <w:fldChar w:fldCharType="end"/>
            </w:r>
          </w:hyperlink>
        </w:p>
        <w:p w14:paraId="7E38962A" w14:textId="3529D926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78" w:history="1">
            <w:r w:rsidRPr="0048113E">
              <w:rPr>
                <w:rStyle w:val="Hipervnculo"/>
                <w:noProof/>
              </w:rPr>
              <w:t>1.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5D081" w14:textId="50AE4EE0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79" w:history="1">
            <w:r w:rsidRPr="0048113E">
              <w:rPr>
                <w:rStyle w:val="Hipervnculo"/>
                <w:noProof/>
              </w:rPr>
              <w:t>2.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CB976" w14:textId="63126A2D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0" w:history="1">
            <w:r w:rsidRPr="0048113E">
              <w:rPr>
                <w:rStyle w:val="Hipervnculo"/>
                <w:noProof/>
              </w:rPr>
              <w:t>3.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39A1E" w14:textId="3029A6E5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1" w:history="1">
            <w:r w:rsidRPr="0048113E">
              <w:rPr>
                <w:rStyle w:val="Hipervnculo"/>
                <w:noProof/>
              </w:rPr>
              <w:t>4.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Objetivos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C37DB" w14:textId="61B6E314" w:rsidR="00282623" w:rsidRDefault="00282623">
          <w:pPr>
            <w:pStyle w:val="TDC3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sz w:val="22"/>
            </w:rPr>
          </w:pPr>
          <w:hyperlink w:anchor="_Toc10144782" w:history="1">
            <w:r w:rsidRPr="0048113E">
              <w:rPr>
                <w:rStyle w:val="Hipervnculo"/>
                <w:noProof/>
              </w:rPr>
              <w:t>4.1 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7A6ED" w14:textId="30309F44" w:rsidR="00282623" w:rsidRDefault="00282623">
          <w:pPr>
            <w:pStyle w:val="TDC3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sz w:val="22"/>
            </w:rPr>
          </w:pPr>
          <w:hyperlink w:anchor="_Toc10144783" w:history="1">
            <w:r w:rsidRPr="0048113E">
              <w:rPr>
                <w:rStyle w:val="Hipervnculo"/>
                <w:noProof/>
              </w:rPr>
              <w:t>4.2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B87D3" w14:textId="2DAA2160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4" w:history="1">
            <w:r w:rsidRPr="0048113E">
              <w:rPr>
                <w:rStyle w:val="Hipervnculo"/>
                <w:noProof/>
              </w:rPr>
              <w:t>CAPÍTULO II: 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66633" w14:textId="241E096E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5" w:history="1">
            <w:r w:rsidRPr="0048113E">
              <w:rPr>
                <w:rStyle w:val="Hipervnculo"/>
                <w:noProof/>
              </w:rPr>
              <w:t>CAPÍTULO III: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B5D02" w14:textId="2E4AA476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6" w:history="1">
            <w:r w:rsidRPr="0048113E">
              <w:rPr>
                <w:rStyle w:val="Hipervnculo"/>
                <w:noProof/>
              </w:rPr>
              <w:t>1.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Tipo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C158E" w14:textId="1FC465A9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7" w:history="1">
            <w:r w:rsidRPr="0048113E">
              <w:rPr>
                <w:rStyle w:val="Hipervnculo"/>
                <w:noProof/>
              </w:rPr>
              <w:t>2.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Población y muestra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3BDEE" w14:textId="34CC2E7E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8" w:history="1">
            <w:r w:rsidRPr="0048113E">
              <w:rPr>
                <w:rStyle w:val="Hipervnculo"/>
                <w:noProof/>
              </w:rPr>
              <w:t>3.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Descripción de instrumentos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A2908" w14:textId="7FB311FE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89" w:history="1">
            <w:r w:rsidRPr="0048113E">
              <w:rPr>
                <w:rStyle w:val="Hipervnculo"/>
                <w:noProof/>
              </w:rPr>
              <w:t>4.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Procedimientos para analizar la información del diagnóstico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4DC04" w14:textId="16AE80DD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0" w:history="1">
            <w:r w:rsidRPr="0048113E">
              <w:rPr>
                <w:rStyle w:val="Hipervnculo"/>
                <w:noProof/>
              </w:rPr>
              <w:t>CAPÍTULO IV: PROPUESTA DE 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96390" w14:textId="1C8DE662" w:rsidR="00282623" w:rsidRDefault="00282623">
          <w:pPr>
            <w:pStyle w:val="TDC2"/>
            <w:tabs>
              <w:tab w:val="left" w:pos="1143"/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1" w:history="1">
            <w:r w:rsidRPr="0048113E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8113E">
              <w:rPr>
                <w:rStyle w:val="Hipervnculo"/>
                <w:noProof/>
              </w:rPr>
              <w:t>Diagnóstico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D6A8B" w14:textId="0FE3FF69" w:rsidR="00282623" w:rsidRDefault="00282623">
          <w:pPr>
            <w:pStyle w:val="TDC2"/>
            <w:tabs>
              <w:tab w:val="left" w:pos="1143"/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2" w:history="1">
            <w:r w:rsidRPr="0048113E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8113E">
              <w:rPr>
                <w:rStyle w:val="Hipervnculo"/>
                <w:noProof/>
              </w:rPr>
              <w:t>Propuesta de 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D5188" w14:textId="76DEE4F2" w:rsidR="00282623" w:rsidRDefault="00282623">
          <w:pPr>
            <w:pStyle w:val="TDC2"/>
            <w:tabs>
              <w:tab w:val="left" w:pos="1143"/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3" w:history="1">
            <w:r w:rsidRPr="0048113E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8113E">
              <w:rPr>
                <w:rStyle w:val="Hipervnculo"/>
                <w:noProof/>
              </w:rPr>
              <w:t>Validación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D8BA0" w14:textId="32F97E22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4" w:history="1">
            <w:r w:rsidRPr="0048113E">
              <w:rPr>
                <w:rStyle w:val="Hipervnculo"/>
                <w:noProof/>
              </w:rPr>
              <w:t>CAPÍTULO V: CONCLUSIONES Y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23BF6" w14:textId="5417CEA7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5" w:history="1">
            <w:r w:rsidRPr="0048113E">
              <w:rPr>
                <w:rStyle w:val="Hipervnculo"/>
                <w:noProof/>
              </w:rPr>
              <w:t>1.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3271C" w14:textId="7BC86380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6" w:history="1">
            <w:r w:rsidRPr="0048113E">
              <w:rPr>
                <w:rStyle w:val="Hipervnculo"/>
                <w:noProof/>
              </w:rPr>
              <w:t>2.</w:t>
            </w:r>
            <w:r w:rsidRPr="0048113E">
              <w:rPr>
                <w:rStyle w:val="Hipervnculo"/>
                <w:rFonts w:ascii="Arial" w:eastAsia="Arial" w:hAnsi="Arial" w:cs="Arial"/>
                <w:noProof/>
              </w:rPr>
              <w:t xml:space="preserve"> </w:t>
            </w:r>
            <w:r w:rsidRPr="0048113E">
              <w:rPr>
                <w:rStyle w:val="Hipervnculo"/>
                <w:noProof/>
              </w:rPr>
              <w:t>Limitaciones (indicar cómo se gestionaron)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00F5F" w14:textId="22BCCD50" w:rsidR="00282623" w:rsidRDefault="00282623">
          <w:pPr>
            <w:pStyle w:val="TDC2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7" w:history="1">
            <w:r w:rsidRPr="0048113E">
              <w:rPr>
                <w:rStyle w:val="Hipervnculo"/>
                <w:noProof/>
              </w:rPr>
              <w:t>3. Trabajos futuros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AA42D" w14:textId="67276D6C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8" w:history="1">
            <w:r w:rsidRPr="0048113E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92511" w14:textId="3FF7BFFE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799" w:history="1">
            <w:r w:rsidRPr="0048113E">
              <w:rPr>
                <w:rStyle w:val="Hipervnculo"/>
                <w:noProof/>
              </w:rPr>
              <w:t>Anexo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FEB65" w14:textId="27E1D632" w:rsidR="00282623" w:rsidRDefault="00282623">
          <w:pPr>
            <w:pStyle w:val="TDC1"/>
            <w:tabs>
              <w:tab w:val="right" w:leader="dot" w:pos="871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144800" w:history="1">
            <w:r w:rsidRPr="0048113E">
              <w:rPr>
                <w:rStyle w:val="Hipervnculo"/>
                <w:noProof/>
              </w:rPr>
              <w:t>Anexo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CC60E" w14:textId="474C2074" w:rsidR="00FC1679" w:rsidRPr="005F639D" w:rsidRDefault="000A6CE8">
          <w:r w:rsidRPr="005F639D">
            <w:fldChar w:fldCharType="end"/>
          </w:r>
        </w:p>
      </w:sdtContent>
    </w:sdt>
    <w:p w14:paraId="7236D23C" w14:textId="77777777" w:rsidR="00574B19" w:rsidRDefault="000A6CE8">
      <w:pPr>
        <w:spacing w:after="258" w:line="249" w:lineRule="auto"/>
        <w:ind w:left="-5" w:hanging="10"/>
        <w:rPr>
          <w:b/>
        </w:rPr>
      </w:pPr>
      <w:r w:rsidRPr="005F639D">
        <w:rPr>
          <w:b/>
        </w:rPr>
        <w:t>Tablas</w:t>
      </w:r>
    </w:p>
    <w:p w14:paraId="3C2C4F1E" w14:textId="77777777" w:rsidR="00574B19" w:rsidRPr="00574B19" w:rsidRDefault="00574B19">
      <w:pPr>
        <w:spacing w:after="252" w:line="259" w:lineRule="auto"/>
        <w:ind w:left="708" w:firstLine="0"/>
        <w:rPr>
          <w:rStyle w:val="Campodereferencia"/>
        </w:rPr>
      </w:pPr>
      <w:r w:rsidRPr="00574B19">
        <w:rPr>
          <w:rStyle w:val="Campodereferencia"/>
        </w:rPr>
        <w:t>Índice de tablas</w:t>
      </w:r>
    </w:p>
    <w:p w14:paraId="0AE40D8A" w14:textId="77777777" w:rsidR="00574B19" w:rsidRDefault="000A6CE8">
      <w:pPr>
        <w:spacing w:after="0" w:line="259" w:lineRule="auto"/>
        <w:ind w:left="-5" w:hanging="10"/>
        <w:rPr>
          <w:b/>
        </w:rPr>
      </w:pPr>
      <w:r w:rsidRPr="005F639D">
        <w:rPr>
          <w:b/>
        </w:rPr>
        <w:t>Figuras</w:t>
      </w:r>
    </w:p>
    <w:p w14:paraId="69E8203A" w14:textId="77777777" w:rsidR="00574B19" w:rsidRPr="00574B19" w:rsidRDefault="00574B19" w:rsidP="00574B19">
      <w:pPr>
        <w:spacing w:after="252" w:line="259" w:lineRule="auto"/>
        <w:ind w:left="708" w:firstLine="0"/>
        <w:rPr>
          <w:rStyle w:val="Campodereferencia"/>
        </w:rPr>
      </w:pPr>
      <w:r w:rsidRPr="00574B19">
        <w:rPr>
          <w:rStyle w:val="Campodereferencia"/>
        </w:rPr>
        <w:t xml:space="preserve">Índice de </w:t>
      </w:r>
      <w:r>
        <w:rPr>
          <w:rStyle w:val="Campodereferencia"/>
        </w:rPr>
        <w:t>Figuras</w:t>
      </w:r>
    </w:p>
    <w:p w14:paraId="09293AA6" w14:textId="77777777" w:rsidR="00574B19" w:rsidRDefault="00574B19">
      <w:pPr>
        <w:spacing w:after="0" w:line="259" w:lineRule="auto"/>
        <w:ind w:left="-5" w:hanging="10"/>
        <w:rPr>
          <w:b/>
        </w:rPr>
      </w:pPr>
    </w:p>
    <w:p w14:paraId="0DBBA329" w14:textId="77777777" w:rsidR="00FC1679" w:rsidRPr="005F639D" w:rsidRDefault="000A6CE8">
      <w:pPr>
        <w:spacing w:after="0" w:line="259" w:lineRule="auto"/>
        <w:ind w:left="-5" w:hanging="10"/>
      </w:pPr>
      <w:r w:rsidRPr="005F639D">
        <w:br w:type="page"/>
      </w:r>
    </w:p>
    <w:p w14:paraId="726F1FDA" w14:textId="77777777" w:rsidR="00574B19" w:rsidRDefault="000A6CE8" w:rsidP="0026544A">
      <w:pPr>
        <w:pStyle w:val="Iniciodecaptulo"/>
      </w:pPr>
      <w:r w:rsidRPr="005F639D">
        <w:lastRenderedPageBreak/>
        <w:t>CAPÍTULO I</w:t>
      </w:r>
      <w:r w:rsidR="0026544A">
        <w:br/>
      </w:r>
      <w:r w:rsidRPr="005F639D">
        <w:t>INTRODUCCIÓN</w:t>
      </w:r>
    </w:p>
    <w:p w14:paraId="2C25E4BC" w14:textId="77777777" w:rsidR="00FC1679" w:rsidRPr="005F639D" w:rsidRDefault="000A6CE8">
      <w:pPr>
        <w:spacing w:after="0" w:line="259" w:lineRule="auto"/>
        <w:ind w:left="-29" w:right="-27" w:firstLine="0"/>
      </w:pPr>
      <w:r w:rsidRPr="005F639D">
        <w:br w:type="page"/>
      </w:r>
    </w:p>
    <w:p w14:paraId="44C4C18F" w14:textId="77777777" w:rsidR="00574B19" w:rsidRDefault="000A6CE8">
      <w:pPr>
        <w:pStyle w:val="Ttulo1"/>
        <w:spacing w:after="485" w:line="265" w:lineRule="auto"/>
        <w:ind w:right="5"/>
        <w:jc w:val="center"/>
        <w:rPr>
          <w:color w:val="auto"/>
          <w:sz w:val="24"/>
        </w:rPr>
      </w:pPr>
      <w:bookmarkStart w:id="0" w:name="_Toc10144777"/>
      <w:r w:rsidRPr="005F639D">
        <w:rPr>
          <w:color w:val="auto"/>
          <w:sz w:val="24"/>
        </w:rPr>
        <w:lastRenderedPageBreak/>
        <w:t>CAPÍTULO I: INTRODUCCIÓN</w:t>
      </w:r>
      <w:bookmarkEnd w:id="0"/>
    </w:p>
    <w:p w14:paraId="4B426CCE" w14:textId="77777777" w:rsidR="00574B19" w:rsidRDefault="000A6CE8">
      <w:pPr>
        <w:pStyle w:val="Ttulo2"/>
        <w:ind w:left="-5"/>
        <w:rPr>
          <w:color w:val="auto"/>
        </w:rPr>
      </w:pPr>
      <w:bookmarkStart w:id="1" w:name="_Toc10144778"/>
      <w:r w:rsidRPr="005F639D">
        <w:rPr>
          <w:color w:val="auto"/>
        </w:rPr>
        <w:t>1.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Pr="005F639D">
        <w:rPr>
          <w:color w:val="auto"/>
        </w:rPr>
        <w:t>Antecedentes</w:t>
      </w:r>
      <w:bookmarkEnd w:id="1"/>
    </w:p>
    <w:p w14:paraId="4E54FD37" w14:textId="77777777" w:rsidR="00FC1679" w:rsidRPr="00E928E2" w:rsidRDefault="00FC1679">
      <w:pPr>
        <w:spacing w:after="255" w:line="259" w:lineRule="auto"/>
        <w:ind w:left="708" w:firstLine="0"/>
      </w:pPr>
    </w:p>
    <w:p w14:paraId="2D8313C7" w14:textId="77777777" w:rsidR="00574B19" w:rsidRDefault="000A6CE8">
      <w:pPr>
        <w:pStyle w:val="Ttulo2"/>
        <w:ind w:left="-5"/>
        <w:rPr>
          <w:color w:val="auto"/>
        </w:rPr>
      </w:pPr>
      <w:bookmarkStart w:id="2" w:name="_Toc10144779"/>
      <w:r w:rsidRPr="005F639D">
        <w:rPr>
          <w:color w:val="auto"/>
        </w:rPr>
        <w:t>2.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="00E37FE4">
        <w:rPr>
          <w:color w:val="auto"/>
        </w:rPr>
        <w:t>Planteamiento</w:t>
      </w:r>
      <w:r w:rsidRPr="005F639D">
        <w:rPr>
          <w:color w:val="auto"/>
        </w:rPr>
        <w:t xml:space="preserve"> del problema</w:t>
      </w:r>
      <w:bookmarkEnd w:id="2"/>
    </w:p>
    <w:p w14:paraId="189A893F" w14:textId="77777777" w:rsidR="00FC1679" w:rsidRPr="00E928E2" w:rsidRDefault="00FC1679">
      <w:pPr>
        <w:spacing w:after="255" w:line="259" w:lineRule="auto"/>
        <w:ind w:left="708" w:firstLine="0"/>
      </w:pPr>
    </w:p>
    <w:p w14:paraId="7B8FE217" w14:textId="77777777" w:rsidR="00FC1679" w:rsidRPr="005F639D" w:rsidRDefault="000A6CE8">
      <w:pPr>
        <w:pStyle w:val="Ttulo2"/>
        <w:ind w:left="-5"/>
        <w:rPr>
          <w:color w:val="auto"/>
        </w:rPr>
      </w:pPr>
      <w:bookmarkStart w:id="3" w:name="_Toc10144780"/>
      <w:r w:rsidRPr="005F639D">
        <w:rPr>
          <w:color w:val="auto"/>
        </w:rPr>
        <w:t>3.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Pr="005F639D">
        <w:rPr>
          <w:color w:val="auto"/>
        </w:rPr>
        <w:t>Justificació</w:t>
      </w:r>
      <w:r w:rsidR="00E37FE4">
        <w:rPr>
          <w:color w:val="auto"/>
        </w:rPr>
        <w:t>n</w:t>
      </w:r>
      <w:bookmarkEnd w:id="3"/>
    </w:p>
    <w:p w14:paraId="59E19300" w14:textId="77777777" w:rsidR="00FC1679" w:rsidRPr="00000D3C" w:rsidRDefault="00FC1679">
      <w:pPr>
        <w:spacing w:after="260" w:line="259" w:lineRule="auto"/>
        <w:ind w:left="708" w:firstLine="0"/>
      </w:pPr>
    </w:p>
    <w:p w14:paraId="3DD15093" w14:textId="77777777" w:rsidR="00FC1679" w:rsidRPr="005F639D" w:rsidRDefault="008D666C">
      <w:pPr>
        <w:pStyle w:val="Ttulo2"/>
        <w:ind w:left="-5"/>
        <w:rPr>
          <w:color w:val="auto"/>
        </w:rPr>
      </w:pPr>
      <w:bookmarkStart w:id="4" w:name="_Toc10144781"/>
      <w:r>
        <w:rPr>
          <w:color w:val="auto"/>
        </w:rPr>
        <w:t>4</w:t>
      </w:r>
      <w:r w:rsidR="000A6CE8" w:rsidRPr="005F639D">
        <w:rPr>
          <w:color w:val="auto"/>
        </w:rPr>
        <w:t>.</w:t>
      </w:r>
      <w:r w:rsidR="000A6CE8" w:rsidRPr="005F639D">
        <w:rPr>
          <w:rFonts w:ascii="Arial" w:eastAsia="Arial" w:hAnsi="Arial" w:cs="Arial"/>
          <w:color w:val="auto"/>
        </w:rPr>
        <w:t xml:space="preserve"> </w:t>
      </w:r>
      <w:r w:rsidR="000A6CE8" w:rsidRPr="005F639D">
        <w:rPr>
          <w:color w:val="auto"/>
        </w:rPr>
        <w:t>Objetivos del Proyecto</w:t>
      </w:r>
      <w:bookmarkEnd w:id="4"/>
    </w:p>
    <w:p w14:paraId="220CEE9F" w14:textId="77777777" w:rsidR="00FC1679" w:rsidRDefault="008D666C">
      <w:pPr>
        <w:pStyle w:val="Ttulo3"/>
        <w:ind w:left="368"/>
        <w:rPr>
          <w:i w:val="0"/>
          <w:color w:val="auto"/>
        </w:rPr>
      </w:pPr>
      <w:bookmarkStart w:id="5" w:name="_Toc10144782"/>
      <w:r>
        <w:rPr>
          <w:i w:val="0"/>
          <w:color w:val="auto"/>
        </w:rPr>
        <w:t>4</w:t>
      </w:r>
      <w:r w:rsidR="000A6CE8" w:rsidRPr="005F639D">
        <w:rPr>
          <w:i w:val="0"/>
          <w:color w:val="auto"/>
        </w:rPr>
        <w:t>.1 Objetivo general</w:t>
      </w:r>
      <w:bookmarkEnd w:id="5"/>
    </w:p>
    <w:p w14:paraId="652B0DB8" w14:textId="77777777" w:rsidR="0051024D" w:rsidRPr="0051024D" w:rsidRDefault="0051024D" w:rsidP="0051024D"/>
    <w:p w14:paraId="3FBA4261" w14:textId="77777777" w:rsidR="00574B19" w:rsidRDefault="008D666C">
      <w:pPr>
        <w:pStyle w:val="Ttulo3"/>
        <w:ind w:left="368"/>
        <w:rPr>
          <w:i w:val="0"/>
          <w:color w:val="auto"/>
        </w:rPr>
      </w:pPr>
      <w:bookmarkStart w:id="6" w:name="_Toc10144783"/>
      <w:r>
        <w:rPr>
          <w:i w:val="0"/>
          <w:color w:val="auto"/>
        </w:rPr>
        <w:t>4</w:t>
      </w:r>
      <w:r w:rsidR="000A6CE8" w:rsidRPr="005F639D">
        <w:rPr>
          <w:i w:val="0"/>
          <w:color w:val="auto"/>
        </w:rPr>
        <w:t>.2 Objetivos específicos</w:t>
      </w:r>
      <w:bookmarkEnd w:id="6"/>
    </w:p>
    <w:p w14:paraId="67916AB6" w14:textId="77777777" w:rsidR="0051024D" w:rsidRDefault="0051024D">
      <w:pPr>
        <w:spacing w:line="259" w:lineRule="auto"/>
        <w:ind w:left="708" w:firstLine="0"/>
      </w:pPr>
    </w:p>
    <w:p w14:paraId="50B7C266" w14:textId="77777777" w:rsidR="00FC1679" w:rsidRPr="005F639D" w:rsidRDefault="000A6CE8">
      <w:pPr>
        <w:spacing w:line="259" w:lineRule="auto"/>
        <w:ind w:left="708" w:firstLine="0"/>
      </w:pPr>
      <w:r w:rsidRPr="005F639D">
        <w:br w:type="page"/>
      </w:r>
    </w:p>
    <w:p w14:paraId="34A9ADAE" w14:textId="77777777" w:rsidR="00574B19" w:rsidRDefault="000A6CE8" w:rsidP="0026544A">
      <w:pPr>
        <w:pStyle w:val="Iniciodecaptulo"/>
      </w:pPr>
      <w:r w:rsidRPr="005F639D">
        <w:lastRenderedPageBreak/>
        <w:t>CAPÍTULO II</w:t>
      </w:r>
      <w:r w:rsidR="0026544A">
        <w:br/>
      </w:r>
      <w:r w:rsidRPr="005F639D">
        <w:t>MARCO TEÓRICO</w:t>
      </w:r>
    </w:p>
    <w:p w14:paraId="6C78B1E4" w14:textId="77777777" w:rsidR="00FC1679" w:rsidRPr="005F639D" w:rsidRDefault="000A6CE8">
      <w:pPr>
        <w:spacing w:after="0" w:line="259" w:lineRule="auto"/>
        <w:ind w:left="-29" w:right="-27" w:firstLine="0"/>
      </w:pPr>
      <w:r w:rsidRPr="005F639D">
        <w:br w:type="page"/>
      </w:r>
    </w:p>
    <w:p w14:paraId="6D4D752E" w14:textId="77777777" w:rsidR="00574B19" w:rsidRDefault="000A6CE8">
      <w:pPr>
        <w:pStyle w:val="Ttulo1"/>
        <w:spacing w:after="485" w:line="265" w:lineRule="auto"/>
        <w:ind w:right="3"/>
        <w:jc w:val="center"/>
        <w:rPr>
          <w:color w:val="auto"/>
          <w:sz w:val="24"/>
        </w:rPr>
      </w:pPr>
      <w:bookmarkStart w:id="7" w:name="_Toc10144784"/>
      <w:r w:rsidRPr="005F639D">
        <w:rPr>
          <w:color w:val="auto"/>
          <w:sz w:val="24"/>
        </w:rPr>
        <w:lastRenderedPageBreak/>
        <w:t>CAPÍTULO II: MARCO TEÓRICO</w:t>
      </w:r>
      <w:bookmarkEnd w:id="7"/>
    </w:p>
    <w:p w14:paraId="4F956191" w14:textId="77777777" w:rsidR="0051024D" w:rsidRDefault="0051024D">
      <w:pPr>
        <w:spacing w:line="259" w:lineRule="auto"/>
        <w:ind w:left="-15" w:firstLine="0"/>
      </w:pPr>
    </w:p>
    <w:p w14:paraId="30CCDB42" w14:textId="77777777" w:rsidR="00FC1679" w:rsidRPr="005F639D" w:rsidRDefault="000A6CE8">
      <w:pPr>
        <w:spacing w:line="259" w:lineRule="auto"/>
        <w:ind w:left="-15" w:firstLine="0"/>
      </w:pPr>
      <w:r w:rsidRPr="005F639D">
        <w:t xml:space="preserve"> </w:t>
      </w:r>
      <w:r w:rsidRPr="005F639D">
        <w:br w:type="page"/>
      </w:r>
    </w:p>
    <w:p w14:paraId="3E0435D0" w14:textId="7D440BEB" w:rsidR="00574B19" w:rsidRDefault="000A6CE8" w:rsidP="0026544A">
      <w:pPr>
        <w:pStyle w:val="Iniciodecaptulo"/>
      </w:pPr>
      <w:r w:rsidRPr="005F639D">
        <w:lastRenderedPageBreak/>
        <w:t xml:space="preserve">CAPÍTULO </w:t>
      </w:r>
      <w:r w:rsidR="0026544A">
        <w:t>III</w:t>
      </w:r>
      <w:r w:rsidR="0026544A">
        <w:br/>
      </w:r>
      <w:r w:rsidR="00000D3C">
        <w:t>METODOLOGÍA</w:t>
      </w:r>
    </w:p>
    <w:p w14:paraId="4291474D" w14:textId="77777777" w:rsidR="00FC1679" w:rsidRPr="005F639D" w:rsidRDefault="000A6CE8">
      <w:pPr>
        <w:spacing w:after="0" w:line="259" w:lineRule="auto"/>
        <w:ind w:left="-29" w:right="-27" w:firstLine="0"/>
      </w:pPr>
      <w:r w:rsidRPr="005F639D">
        <w:br w:type="page"/>
      </w:r>
    </w:p>
    <w:p w14:paraId="5A692D89" w14:textId="195688EF" w:rsidR="00574B19" w:rsidRDefault="000A6CE8">
      <w:pPr>
        <w:pStyle w:val="Ttulo1"/>
        <w:spacing w:after="485" w:line="265" w:lineRule="auto"/>
        <w:ind w:right="1"/>
        <w:jc w:val="center"/>
        <w:rPr>
          <w:color w:val="auto"/>
          <w:sz w:val="24"/>
        </w:rPr>
      </w:pPr>
      <w:bookmarkStart w:id="8" w:name="_Toc10144785"/>
      <w:r w:rsidRPr="005F639D">
        <w:rPr>
          <w:color w:val="auto"/>
          <w:sz w:val="24"/>
        </w:rPr>
        <w:lastRenderedPageBreak/>
        <w:t>CAPÍTULO I</w:t>
      </w:r>
      <w:r w:rsidR="0026544A">
        <w:rPr>
          <w:color w:val="auto"/>
          <w:sz w:val="24"/>
        </w:rPr>
        <w:t>II</w:t>
      </w:r>
      <w:r w:rsidRPr="005F639D">
        <w:rPr>
          <w:color w:val="auto"/>
          <w:sz w:val="24"/>
        </w:rPr>
        <w:t xml:space="preserve">: </w:t>
      </w:r>
      <w:r w:rsidR="00000D3C">
        <w:rPr>
          <w:color w:val="auto"/>
          <w:sz w:val="24"/>
        </w:rPr>
        <w:t>METODOLOGÍA</w:t>
      </w:r>
      <w:bookmarkEnd w:id="8"/>
    </w:p>
    <w:p w14:paraId="1004D570" w14:textId="77777777" w:rsidR="00574B19" w:rsidRDefault="000A6CE8">
      <w:pPr>
        <w:pStyle w:val="Ttulo2"/>
        <w:ind w:left="-5"/>
        <w:rPr>
          <w:color w:val="auto"/>
        </w:rPr>
      </w:pPr>
      <w:bookmarkStart w:id="9" w:name="_Toc10144786"/>
      <w:r w:rsidRPr="005F639D">
        <w:rPr>
          <w:color w:val="auto"/>
        </w:rPr>
        <w:t>1.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Pr="005F639D">
        <w:rPr>
          <w:color w:val="auto"/>
        </w:rPr>
        <w:t>Tipo de investigación</w:t>
      </w:r>
      <w:bookmarkEnd w:id="9"/>
    </w:p>
    <w:p w14:paraId="247CD60C" w14:textId="77777777" w:rsidR="00FC1679" w:rsidRPr="005F639D" w:rsidRDefault="00FC1679">
      <w:pPr>
        <w:ind w:left="-15"/>
      </w:pPr>
    </w:p>
    <w:p w14:paraId="642C5237" w14:textId="77777777" w:rsidR="00FC1679" w:rsidRPr="005F639D" w:rsidRDefault="000A6CE8">
      <w:pPr>
        <w:pStyle w:val="Ttulo2"/>
        <w:ind w:left="-5"/>
        <w:rPr>
          <w:color w:val="auto"/>
        </w:rPr>
      </w:pPr>
      <w:bookmarkStart w:id="10" w:name="_Toc10144787"/>
      <w:r w:rsidRPr="005F639D">
        <w:rPr>
          <w:color w:val="auto"/>
        </w:rPr>
        <w:t>2.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Pr="005F639D">
        <w:rPr>
          <w:color w:val="auto"/>
        </w:rPr>
        <w:t>Población y muestra</w:t>
      </w:r>
      <w:bookmarkEnd w:id="10"/>
    </w:p>
    <w:p w14:paraId="135AE93E" w14:textId="77777777" w:rsidR="00FC1679" w:rsidRPr="005F639D" w:rsidRDefault="00FC1679">
      <w:pPr>
        <w:spacing w:after="0" w:line="259" w:lineRule="auto"/>
        <w:ind w:left="708" w:firstLine="0"/>
      </w:pPr>
    </w:p>
    <w:p w14:paraId="21B29A29" w14:textId="77777777" w:rsidR="00574B19" w:rsidRDefault="000A6CE8">
      <w:pPr>
        <w:pStyle w:val="Ttulo2"/>
        <w:ind w:left="-5"/>
        <w:rPr>
          <w:color w:val="auto"/>
        </w:rPr>
      </w:pPr>
      <w:bookmarkStart w:id="11" w:name="_Toc10144788"/>
      <w:r w:rsidRPr="005F639D">
        <w:rPr>
          <w:color w:val="auto"/>
        </w:rPr>
        <w:t>3.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Pr="005F639D">
        <w:rPr>
          <w:color w:val="auto"/>
        </w:rPr>
        <w:t>Descripción de instrumentos</w:t>
      </w:r>
      <w:bookmarkEnd w:id="11"/>
    </w:p>
    <w:p w14:paraId="5BD0D7EE" w14:textId="77777777" w:rsidR="00574B19" w:rsidRDefault="00574B19">
      <w:pPr>
        <w:spacing w:after="260" w:line="259" w:lineRule="auto"/>
        <w:ind w:left="708" w:firstLine="0"/>
      </w:pPr>
    </w:p>
    <w:p w14:paraId="75F8B8C6" w14:textId="26749510" w:rsidR="00574B19" w:rsidRDefault="00C06D60">
      <w:pPr>
        <w:pStyle w:val="Ttulo2"/>
        <w:ind w:left="-5"/>
        <w:rPr>
          <w:color w:val="auto"/>
        </w:rPr>
      </w:pPr>
      <w:bookmarkStart w:id="12" w:name="_Toc10144789"/>
      <w:r>
        <w:rPr>
          <w:color w:val="auto"/>
        </w:rPr>
        <w:t>4</w:t>
      </w:r>
      <w:r w:rsidR="000A6CE8" w:rsidRPr="005F639D">
        <w:rPr>
          <w:color w:val="auto"/>
        </w:rPr>
        <w:t>.</w:t>
      </w:r>
      <w:r w:rsidR="000A6CE8" w:rsidRPr="005F639D">
        <w:rPr>
          <w:rFonts w:ascii="Arial" w:eastAsia="Arial" w:hAnsi="Arial" w:cs="Arial"/>
          <w:color w:val="auto"/>
        </w:rPr>
        <w:t xml:space="preserve"> </w:t>
      </w:r>
      <w:r w:rsidR="000A6CE8" w:rsidRPr="005F639D">
        <w:rPr>
          <w:color w:val="auto"/>
        </w:rPr>
        <w:t>Procedimientos para analizar la información del diagnóstico</w:t>
      </w:r>
      <w:bookmarkEnd w:id="12"/>
    </w:p>
    <w:p w14:paraId="6187430E" w14:textId="77777777" w:rsidR="00000D3C" w:rsidRPr="00000D3C" w:rsidRDefault="00000D3C" w:rsidP="00000D3C"/>
    <w:p w14:paraId="49D77B72" w14:textId="36243791" w:rsidR="00FC1679" w:rsidRPr="00981DA2" w:rsidRDefault="000A6CE8" w:rsidP="00000D3C">
      <w:pPr>
        <w:pStyle w:val="Ttulo2"/>
        <w:ind w:left="0" w:firstLine="0"/>
      </w:pPr>
      <w:r w:rsidRPr="00981DA2">
        <w:br w:type="page"/>
      </w:r>
    </w:p>
    <w:p w14:paraId="6AA7AE23" w14:textId="66570C01" w:rsidR="00574B19" w:rsidRDefault="000A6CE8" w:rsidP="00981DA2">
      <w:pPr>
        <w:pStyle w:val="Iniciodecaptulo"/>
      </w:pPr>
      <w:r w:rsidRPr="005F639D">
        <w:lastRenderedPageBreak/>
        <w:t xml:space="preserve">CAPÍTULO </w:t>
      </w:r>
      <w:r w:rsidR="00981DA2">
        <w:t>I</w:t>
      </w:r>
      <w:r w:rsidRPr="005F639D">
        <w:t>V</w:t>
      </w:r>
      <w:r w:rsidR="00981DA2">
        <w:br/>
      </w:r>
      <w:r w:rsidR="00000D3C" w:rsidRPr="00000D3C">
        <w:t>PROPUESTA DE SOLUCIÓN</w:t>
      </w:r>
    </w:p>
    <w:p w14:paraId="3DD059DE" w14:textId="77777777" w:rsidR="00FC1679" w:rsidRPr="005F639D" w:rsidRDefault="000A6CE8">
      <w:pPr>
        <w:spacing w:after="0" w:line="259" w:lineRule="auto"/>
        <w:ind w:left="-29" w:right="-27" w:firstLine="0"/>
      </w:pPr>
      <w:r w:rsidRPr="005F639D">
        <w:br w:type="page"/>
      </w:r>
    </w:p>
    <w:p w14:paraId="7D147BBA" w14:textId="6F35C63B" w:rsidR="00574B19" w:rsidRDefault="000A6CE8">
      <w:pPr>
        <w:pStyle w:val="Ttulo1"/>
        <w:spacing w:after="485" w:line="265" w:lineRule="auto"/>
        <w:ind w:right="7"/>
        <w:jc w:val="center"/>
        <w:rPr>
          <w:color w:val="auto"/>
          <w:sz w:val="24"/>
        </w:rPr>
      </w:pPr>
      <w:bookmarkStart w:id="13" w:name="_Toc10144790"/>
      <w:r w:rsidRPr="005F639D">
        <w:rPr>
          <w:color w:val="auto"/>
          <w:sz w:val="24"/>
        </w:rPr>
        <w:lastRenderedPageBreak/>
        <w:t xml:space="preserve">CAPÍTULO </w:t>
      </w:r>
      <w:r w:rsidR="00981DA2">
        <w:rPr>
          <w:color w:val="auto"/>
          <w:sz w:val="24"/>
        </w:rPr>
        <w:t>I</w:t>
      </w:r>
      <w:r w:rsidRPr="005F639D">
        <w:rPr>
          <w:color w:val="auto"/>
          <w:sz w:val="24"/>
        </w:rPr>
        <w:t xml:space="preserve">V: </w:t>
      </w:r>
      <w:bookmarkStart w:id="14" w:name="_Hlk10144270"/>
      <w:r w:rsidR="00000D3C">
        <w:rPr>
          <w:color w:val="auto"/>
          <w:sz w:val="24"/>
        </w:rPr>
        <w:t>PROPUESTA DE SOLUCIÓN</w:t>
      </w:r>
      <w:bookmarkEnd w:id="13"/>
      <w:bookmarkEnd w:id="14"/>
    </w:p>
    <w:p w14:paraId="5D4E7AB6" w14:textId="17ACEDB6" w:rsidR="00000D3C" w:rsidRDefault="00000D3C" w:rsidP="00223A6F">
      <w:pPr>
        <w:pStyle w:val="Ttulo2"/>
        <w:numPr>
          <w:ilvl w:val="0"/>
          <w:numId w:val="4"/>
        </w:numPr>
        <w:rPr>
          <w:color w:val="auto"/>
        </w:rPr>
      </w:pPr>
      <w:bookmarkStart w:id="15" w:name="_Toc10144791"/>
      <w:r>
        <w:rPr>
          <w:color w:val="auto"/>
        </w:rPr>
        <w:t>Diagnóstico</w:t>
      </w:r>
      <w:bookmarkEnd w:id="15"/>
    </w:p>
    <w:p w14:paraId="60282D0A" w14:textId="77777777" w:rsidR="00000D3C" w:rsidRPr="00000D3C" w:rsidRDefault="00000D3C" w:rsidP="00000D3C"/>
    <w:p w14:paraId="15DB85DC" w14:textId="627A750D" w:rsidR="00FC1679" w:rsidRDefault="00000D3C" w:rsidP="00223A6F">
      <w:pPr>
        <w:pStyle w:val="Ttulo2"/>
        <w:numPr>
          <w:ilvl w:val="0"/>
          <w:numId w:val="4"/>
        </w:numPr>
        <w:rPr>
          <w:color w:val="auto"/>
        </w:rPr>
      </w:pPr>
      <w:bookmarkStart w:id="16" w:name="_Toc10144792"/>
      <w:r>
        <w:rPr>
          <w:color w:val="auto"/>
        </w:rPr>
        <w:t>P</w:t>
      </w:r>
      <w:r w:rsidR="00C06D60">
        <w:rPr>
          <w:color w:val="auto"/>
        </w:rPr>
        <w:t>ropuesta</w:t>
      </w:r>
      <w:r>
        <w:rPr>
          <w:color w:val="auto"/>
        </w:rPr>
        <w:t xml:space="preserve"> de solución</w:t>
      </w:r>
      <w:bookmarkEnd w:id="16"/>
    </w:p>
    <w:p w14:paraId="21AB02FE" w14:textId="77777777" w:rsidR="00C06D60" w:rsidRPr="00C06D60" w:rsidRDefault="00C06D60" w:rsidP="00C06D60"/>
    <w:p w14:paraId="389E9B59" w14:textId="77777777" w:rsidR="00C06D60" w:rsidRDefault="00C06D60" w:rsidP="00223A6F">
      <w:pPr>
        <w:pStyle w:val="Ttulo2"/>
        <w:numPr>
          <w:ilvl w:val="0"/>
          <w:numId w:val="4"/>
        </w:numPr>
        <w:rPr>
          <w:color w:val="auto"/>
        </w:rPr>
      </w:pPr>
      <w:bookmarkStart w:id="17" w:name="_Toc10144793"/>
      <w:r>
        <w:rPr>
          <w:color w:val="auto"/>
        </w:rPr>
        <w:t>Validación de la propuesta</w:t>
      </w:r>
      <w:bookmarkEnd w:id="17"/>
    </w:p>
    <w:p w14:paraId="37BA6D57" w14:textId="77777777" w:rsidR="00C06D60" w:rsidRPr="00C06D60" w:rsidRDefault="00C06D60" w:rsidP="00C06D60"/>
    <w:p w14:paraId="7F837070" w14:textId="77777777" w:rsidR="00574B19" w:rsidRDefault="000A6CE8" w:rsidP="00996E5B">
      <w:pPr>
        <w:pStyle w:val="Iniciodecaptulo"/>
        <w:pageBreakBefore/>
      </w:pPr>
      <w:r w:rsidRPr="005F639D">
        <w:lastRenderedPageBreak/>
        <w:t>CAPÍTULO V</w:t>
      </w:r>
      <w:r w:rsidR="00981DA2">
        <w:br/>
      </w:r>
      <w:r w:rsidRPr="005F639D">
        <w:t>CONCLUSIONES Y RECOMENDACIONES</w:t>
      </w:r>
    </w:p>
    <w:p w14:paraId="183DBC4A" w14:textId="38BF6930" w:rsidR="00996E5B" w:rsidRDefault="00996E5B">
      <w:pPr>
        <w:spacing w:after="160" w:line="259" w:lineRule="auto"/>
        <w:ind w:firstLine="0"/>
      </w:pPr>
      <w:r>
        <w:br w:type="page"/>
      </w:r>
    </w:p>
    <w:p w14:paraId="1AB89BF4" w14:textId="780CA5B3" w:rsidR="00574B19" w:rsidRDefault="000A6CE8">
      <w:pPr>
        <w:pStyle w:val="Ttulo1"/>
        <w:spacing w:after="485" w:line="265" w:lineRule="auto"/>
        <w:ind w:right="5"/>
        <w:jc w:val="center"/>
        <w:rPr>
          <w:color w:val="auto"/>
          <w:sz w:val="24"/>
        </w:rPr>
      </w:pPr>
      <w:bookmarkStart w:id="18" w:name="_Toc10144794"/>
      <w:r w:rsidRPr="005F639D">
        <w:rPr>
          <w:color w:val="auto"/>
          <w:sz w:val="24"/>
        </w:rPr>
        <w:lastRenderedPageBreak/>
        <w:t>CAPÍTULO V: CONCLUSIONES Y RECOMENDACIONES</w:t>
      </w:r>
      <w:bookmarkEnd w:id="18"/>
    </w:p>
    <w:p w14:paraId="37438CD3" w14:textId="77777777" w:rsidR="00574B19" w:rsidRDefault="000A6CE8">
      <w:pPr>
        <w:pStyle w:val="Ttulo2"/>
        <w:ind w:left="-5"/>
        <w:rPr>
          <w:color w:val="auto"/>
        </w:rPr>
      </w:pPr>
      <w:bookmarkStart w:id="19" w:name="_Toc10144795"/>
      <w:r w:rsidRPr="005F639D">
        <w:rPr>
          <w:color w:val="auto"/>
        </w:rPr>
        <w:t>1.</w:t>
      </w:r>
      <w:r w:rsidRPr="005F639D">
        <w:rPr>
          <w:rFonts w:ascii="Arial" w:eastAsia="Arial" w:hAnsi="Arial" w:cs="Arial"/>
          <w:color w:val="auto"/>
        </w:rPr>
        <w:t xml:space="preserve"> </w:t>
      </w:r>
      <w:r w:rsidRPr="005F639D">
        <w:rPr>
          <w:color w:val="auto"/>
        </w:rPr>
        <w:t>Conclusiones</w:t>
      </w:r>
      <w:bookmarkEnd w:id="19"/>
    </w:p>
    <w:p w14:paraId="357E426F" w14:textId="77777777" w:rsidR="00FC1679" w:rsidRPr="005F639D" w:rsidRDefault="00FC1679">
      <w:pPr>
        <w:spacing w:after="260" w:line="259" w:lineRule="auto"/>
        <w:ind w:left="708" w:firstLine="0"/>
      </w:pPr>
    </w:p>
    <w:p w14:paraId="5C907BE2" w14:textId="188142FA" w:rsidR="00996E5B" w:rsidRDefault="00996E5B" w:rsidP="00996E5B">
      <w:pPr>
        <w:pStyle w:val="Ttulo2"/>
        <w:ind w:left="-5"/>
        <w:rPr>
          <w:color w:val="auto"/>
        </w:rPr>
      </w:pPr>
      <w:bookmarkStart w:id="20" w:name="_Toc10144796"/>
      <w:r w:rsidRPr="005F639D">
        <w:rPr>
          <w:color w:val="auto"/>
        </w:rPr>
        <w:t>2.</w:t>
      </w:r>
      <w:r w:rsidRPr="005F639D">
        <w:rPr>
          <w:rFonts w:ascii="Arial" w:eastAsia="Arial" w:hAnsi="Arial" w:cs="Arial"/>
          <w:color w:val="auto"/>
        </w:rPr>
        <w:t xml:space="preserve"> </w:t>
      </w:r>
      <w:r>
        <w:rPr>
          <w:color w:val="auto"/>
        </w:rPr>
        <w:t>Limitaciones (indicar cómo se gestionaron)</w:t>
      </w:r>
      <w:bookmarkEnd w:id="20"/>
    </w:p>
    <w:p w14:paraId="2DED7FE5" w14:textId="77777777" w:rsidR="00996E5B" w:rsidRDefault="00996E5B" w:rsidP="00996E5B">
      <w:pPr>
        <w:spacing w:after="260" w:line="259" w:lineRule="auto"/>
        <w:ind w:left="708" w:firstLine="0"/>
      </w:pPr>
    </w:p>
    <w:p w14:paraId="47C7769D" w14:textId="2ED4E76F" w:rsidR="00574B19" w:rsidRDefault="00996E5B">
      <w:pPr>
        <w:pStyle w:val="Ttulo2"/>
        <w:ind w:left="-5"/>
        <w:rPr>
          <w:color w:val="auto"/>
        </w:rPr>
      </w:pPr>
      <w:bookmarkStart w:id="21" w:name="_Toc10144797"/>
      <w:r>
        <w:rPr>
          <w:color w:val="auto"/>
        </w:rPr>
        <w:t>3</w:t>
      </w:r>
      <w:r w:rsidR="000A6CE8" w:rsidRPr="005F639D">
        <w:rPr>
          <w:color w:val="auto"/>
        </w:rPr>
        <w:t>.</w:t>
      </w:r>
      <w:r w:rsidR="000A6CE8" w:rsidRPr="00996E5B">
        <w:rPr>
          <w:color w:val="auto"/>
        </w:rPr>
        <w:t xml:space="preserve"> </w:t>
      </w:r>
      <w:r w:rsidRPr="00996E5B">
        <w:rPr>
          <w:color w:val="auto"/>
        </w:rPr>
        <w:t>Trabajos futuros</w:t>
      </w:r>
      <w:bookmarkEnd w:id="21"/>
    </w:p>
    <w:p w14:paraId="4A1E3A27" w14:textId="77777777" w:rsidR="00574B19" w:rsidRDefault="00574B19" w:rsidP="00574B19">
      <w:pPr>
        <w:spacing w:after="260" w:line="259" w:lineRule="auto"/>
        <w:ind w:left="708" w:firstLine="0"/>
      </w:pPr>
    </w:p>
    <w:p w14:paraId="04A9D133" w14:textId="77777777" w:rsidR="00FC1679" w:rsidRPr="005F639D" w:rsidRDefault="000A6CE8">
      <w:pPr>
        <w:spacing w:after="0" w:line="259" w:lineRule="auto"/>
        <w:ind w:right="37" w:firstLine="0"/>
        <w:jc w:val="right"/>
      </w:pPr>
      <w:r w:rsidRPr="005F639D">
        <w:br w:type="page"/>
      </w:r>
    </w:p>
    <w:p w14:paraId="01CB3BA4" w14:textId="77777777" w:rsidR="00574B19" w:rsidRDefault="000A6CE8" w:rsidP="00981DA2">
      <w:pPr>
        <w:pStyle w:val="Iniciodecaptulo"/>
      </w:pPr>
      <w:r w:rsidRPr="005F639D">
        <w:lastRenderedPageBreak/>
        <w:t>REFERENCIAS</w:t>
      </w:r>
    </w:p>
    <w:p w14:paraId="6CBBB933" w14:textId="77777777" w:rsidR="00FC1679" w:rsidRPr="005F639D" w:rsidRDefault="000A6CE8">
      <w:pPr>
        <w:spacing w:after="0" w:line="259" w:lineRule="auto"/>
        <w:ind w:left="-29" w:right="-27" w:firstLine="0"/>
      </w:pPr>
      <w:r w:rsidRPr="005F639D">
        <w:br w:type="page"/>
      </w:r>
    </w:p>
    <w:p w14:paraId="78BCC353" w14:textId="77777777" w:rsidR="00574B19" w:rsidRDefault="000A6CE8">
      <w:pPr>
        <w:pStyle w:val="Ttulo1"/>
        <w:spacing w:after="485" w:line="265" w:lineRule="auto"/>
        <w:ind w:right="7"/>
        <w:jc w:val="center"/>
        <w:rPr>
          <w:color w:val="auto"/>
          <w:sz w:val="24"/>
        </w:rPr>
      </w:pPr>
      <w:bookmarkStart w:id="22" w:name="_Toc10144798"/>
      <w:r w:rsidRPr="005F639D">
        <w:rPr>
          <w:color w:val="auto"/>
          <w:sz w:val="24"/>
        </w:rPr>
        <w:lastRenderedPageBreak/>
        <w:t>REFERENCIAS</w:t>
      </w:r>
      <w:bookmarkEnd w:id="22"/>
    </w:p>
    <w:p w14:paraId="7C9E4A59" w14:textId="77777777" w:rsidR="00FC1679" w:rsidRPr="005F639D" w:rsidRDefault="00574B19">
      <w:pPr>
        <w:spacing w:after="1" w:line="238" w:lineRule="auto"/>
        <w:ind w:left="-15"/>
      </w:pPr>
      <w:r>
        <w:t>D</w:t>
      </w:r>
      <w:r w:rsidR="000A6CE8" w:rsidRPr="005F639D">
        <w:t>ebe aplicar</w:t>
      </w:r>
      <w:r>
        <w:t>se</w:t>
      </w:r>
      <w:r w:rsidR="000A6CE8" w:rsidRPr="005F639D">
        <w:t xml:space="preserve"> el formato APA</w:t>
      </w:r>
      <w:r>
        <w:t>,</w:t>
      </w:r>
      <w:r w:rsidR="000A6CE8" w:rsidRPr="005F639D">
        <w:t xml:space="preserve"> 3era edición en </w:t>
      </w:r>
      <w:proofErr w:type="gramStart"/>
      <w:r w:rsidR="000A6CE8" w:rsidRPr="005F639D">
        <w:t>Español</w:t>
      </w:r>
      <w:proofErr w:type="gramEnd"/>
      <w:r w:rsidR="000A6CE8" w:rsidRPr="005F639D">
        <w:t xml:space="preserve"> o 6ta en Inglés</w:t>
      </w:r>
      <w:r>
        <w:t>;</w:t>
      </w:r>
      <w:r w:rsidR="000A6CE8" w:rsidRPr="005F639D">
        <w:t xml:space="preserve"> las referencias se </w:t>
      </w:r>
      <w:r>
        <w:t>preparan</w:t>
      </w:r>
      <w:r w:rsidR="000A6CE8" w:rsidRPr="005F639D">
        <w:t xml:space="preserve"> en interlineado sencillo y con sangría francesa.</w:t>
      </w:r>
    </w:p>
    <w:p w14:paraId="5F973AA1" w14:textId="77777777" w:rsidR="00574B19" w:rsidRDefault="00574B19">
      <w:pPr>
        <w:spacing w:after="0" w:line="259" w:lineRule="auto"/>
        <w:ind w:left="708" w:firstLine="0"/>
      </w:pPr>
    </w:p>
    <w:p w14:paraId="47B12DE5" w14:textId="77777777" w:rsidR="00574B19" w:rsidRDefault="00574B19">
      <w:pPr>
        <w:spacing w:after="0" w:line="259" w:lineRule="auto"/>
        <w:ind w:left="708" w:firstLine="0"/>
      </w:pPr>
    </w:p>
    <w:p w14:paraId="733A8A3F" w14:textId="77777777" w:rsidR="00FC1679" w:rsidRPr="005F639D" w:rsidRDefault="000A6CE8">
      <w:pPr>
        <w:spacing w:after="0" w:line="259" w:lineRule="auto"/>
        <w:ind w:left="708" w:firstLine="0"/>
      </w:pPr>
      <w:r w:rsidRPr="005F639D">
        <w:br w:type="page"/>
      </w:r>
    </w:p>
    <w:p w14:paraId="27D68DD9" w14:textId="77777777" w:rsidR="00574B19" w:rsidRDefault="000A6CE8" w:rsidP="00981DA2">
      <w:pPr>
        <w:pStyle w:val="Iniciodecaptulo"/>
      </w:pPr>
      <w:r w:rsidRPr="005F639D">
        <w:lastRenderedPageBreak/>
        <w:t>ANEXOS</w:t>
      </w:r>
    </w:p>
    <w:p w14:paraId="6D0C7427" w14:textId="77777777" w:rsidR="00FC1679" w:rsidRDefault="000A6CE8" w:rsidP="00B02F9D">
      <w:pPr>
        <w:pStyle w:val="Ttulo1"/>
      </w:pPr>
      <w:r w:rsidRPr="005F639D">
        <w:rPr>
          <w:color w:val="auto"/>
        </w:rPr>
        <w:br w:type="page"/>
      </w:r>
      <w:bookmarkStart w:id="23" w:name="_Toc10144799"/>
      <w:r w:rsidR="00B02F9D">
        <w:lastRenderedPageBreak/>
        <w:t>Anexo 1</w:t>
      </w:r>
      <w:bookmarkEnd w:id="23"/>
    </w:p>
    <w:p w14:paraId="11D0F076" w14:textId="77777777" w:rsidR="00B02F9D" w:rsidRDefault="00B02F9D">
      <w:pPr>
        <w:spacing w:after="0" w:line="259" w:lineRule="auto"/>
        <w:ind w:left="-29" w:right="-27" w:firstLine="0"/>
      </w:pPr>
    </w:p>
    <w:p w14:paraId="17A58EC0" w14:textId="77777777" w:rsidR="00B02F9D" w:rsidRDefault="00B02F9D" w:rsidP="00B02F9D">
      <w:pPr>
        <w:pStyle w:val="Ttulo1"/>
      </w:pPr>
      <w:bookmarkStart w:id="24" w:name="_Toc10144800"/>
      <w:r>
        <w:t>Anexo 2</w:t>
      </w:r>
      <w:bookmarkEnd w:id="24"/>
    </w:p>
    <w:p w14:paraId="456211D9" w14:textId="77777777" w:rsidR="00B02F9D" w:rsidRPr="005F639D" w:rsidRDefault="00B02F9D">
      <w:pPr>
        <w:spacing w:after="0" w:line="259" w:lineRule="auto"/>
        <w:ind w:left="-29" w:right="-27" w:firstLine="0"/>
      </w:pPr>
      <w:bookmarkStart w:id="25" w:name="_GoBack"/>
      <w:bookmarkEnd w:id="25"/>
    </w:p>
    <w:sectPr w:rsidR="00B02F9D" w:rsidRPr="005F639D" w:rsidSect="00F9239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8" w:right="1418" w:bottom="1418" w:left="20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44B6" w14:textId="77777777" w:rsidR="001B5D37" w:rsidRDefault="001B5D37">
      <w:pPr>
        <w:spacing w:after="0" w:line="240" w:lineRule="auto"/>
      </w:pPr>
      <w:r>
        <w:separator/>
      </w:r>
    </w:p>
  </w:endnote>
  <w:endnote w:type="continuationSeparator" w:id="0">
    <w:p w14:paraId="4B05953D" w14:textId="77777777" w:rsidR="001B5D37" w:rsidRDefault="001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28C9" w14:textId="77777777" w:rsidR="00E928E2" w:rsidRDefault="00E928E2">
    <w:pPr>
      <w:spacing w:after="252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42CA82A8" w14:textId="77777777" w:rsidR="00E928E2" w:rsidRDefault="00E928E2">
    <w:pPr>
      <w:spacing w:after="0" w:line="259" w:lineRule="auto"/>
      <w:ind w:left="708" w:firstLine="0"/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12FD" w14:textId="77777777" w:rsidR="00E928E2" w:rsidRDefault="00E928E2">
    <w:pPr>
      <w:spacing w:after="252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2D4924D7" w14:textId="77777777" w:rsidR="00E928E2" w:rsidRDefault="00E928E2">
    <w:pPr>
      <w:spacing w:after="0" w:line="259" w:lineRule="auto"/>
      <w:ind w:left="708" w:firstLine="0"/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B0FB" w14:textId="77777777" w:rsidR="00E928E2" w:rsidRDefault="00E928E2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2F517" w14:textId="77777777" w:rsidR="001B5D37" w:rsidRDefault="001B5D37">
      <w:pPr>
        <w:spacing w:after="0" w:line="240" w:lineRule="auto"/>
      </w:pPr>
      <w:r>
        <w:separator/>
      </w:r>
    </w:p>
  </w:footnote>
  <w:footnote w:type="continuationSeparator" w:id="0">
    <w:p w14:paraId="58D60FE0" w14:textId="77777777" w:rsidR="001B5D37" w:rsidRDefault="001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8053" w14:textId="77777777" w:rsidR="008D666C" w:rsidRDefault="008D666C" w:rsidP="008D666C">
    <w:pPr>
      <w:pStyle w:val="Encabezado"/>
      <w:ind w:firstLine="0"/>
    </w:pPr>
    <w:r>
      <w:tab/>
    </w:r>
    <w:r>
      <w:tab/>
    </w:r>
    <w:r>
      <w:rPr>
        <w:noProof/>
      </w:rPr>
      <w:drawing>
        <wp:inline distT="0" distB="0" distL="0" distR="0" wp14:anchorId="3882FE24" wp14:editId="145C8C90">
          <wp:extent cx="689669" cy="4320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69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87.05pt;height:87.0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5C047F9"/>
    <w:multiLevelType w:val="hybridMultilevel"/>
    <w:tmpl w:val="E0DE2112"/>
    <w:lvl w:ilvl="0" w:tplc="0CBA7B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1B54B3"/>
    <w:multiLevelType w:val="hybridMultilevel"/>
    <w:tmpl w:val="28CC8670"/>
    <w:lvl w:ilvl="0" w:tplc="F39AE83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7F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6F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800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E3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C42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7B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A80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A20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9094D"/>
    <w:multiLevelType w:val="hybridMultilevel"/>
    <w:tmpl w:val="F48EB752"/>
    <w:lvl w:ilvl="0" w:tplc="6E5C5782">
      <w:start w:val="1"/>
      <w:numFmt w:val="bullet"/>
      <w:lvlText w:val="•"/>
      <w:lvlPicBulletId w:val="0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A1D3A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06BA8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71A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6C006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86D52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AE11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4F836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E41EE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740DD"/>
    <w:multiLevelType w:val="hybridMultilevel"/>
    <w:tmpl w:val="264C89FC"/>
    <w:lvl w:ilvl="0" w:tplc="124080D4">
      <w:start w:val="1"/>
      <w:numFmt w:val="bullet"/>
      <w:lvlText w:val="•"/>
      <w:lvlPicBulletId w:val="0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C19B4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EF14E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AC0BE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89046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C05F0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6D36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39DC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0CB14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9"/>
    <w:rsid w:val="00000D3C"/>
    <w:rsid w:val="000A6CE8"/>
    <w:rsid w:val="001B5D37"/>
    <w:rsid w:val="00223A6F"/>
    <w:rsid w:val="002538F0"/>
    <w:rsid w:val="0026544A"/>
    <w:rsid w:val="00282623"/>
    <w:rsid w:val="00354A3F"/>
    <w:rsid w:val="0051024D"/>
    <w:rsid w:val="00574B19"/>
    <w:rsid w:val="005E318B"/>
    <w:rsid w:val="005F639D"/>
    <w:rsid w:val="00887234"/>
    <w:rsid w:val="008D666C"/>
    <w:rsid w:val="00981DA2"/>
    <w:rsid w:val="00996E5B"/>
    <w:rsid w:val="00B02F9D"/>
    <w:rsid w:val="00C06D60"/>
    <w:rsid w:val="00C07682"/>
    <w:rsid w:val="00C416D8"/>
    <w:rsid w:val="00E37FE4"/>
    <w:rsid w:val="00E928E2"/>
    <w:rsid w:val="00EE3784"/>
    <w:rsid w:val="00F0464A"/>
    <w:rsid w:val="00F9239B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D993B"/>
  <w15:docId w15:val="{23D42096-2C98-4E7C-A4D9-523B1DBC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B19"/>
    <w:pPr>
      <w:spacing w:after="120" w:line="360" w:lineRule="auto"/>
      <w:ind w:firstLine="697"/>
    </w:pPr>
    <w:rPr>
      <w:rFonts w:ascii="Times New Roman" w:eastAsia="Times New Roman" w:hAnsi="Times New Roman" w:cs="Times New Roman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71"/>
      <w:ind w:left="71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71"/>
      <w:ind w:left="437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paragraph" w:styleId="TDC1">
    <w:name w:val="toc 1"/>
    <w:hidden/>
    <w:uiPriority w:val="39"/>
    <w:pPr>
      <w:spacing w:after="114" w:line="249" w:lineRule="auto"/>
      <w:ind w:left="25" w:right="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hidden/>
    <w:uiPriority w:val="39"/>
    <w:pPr>
      <w:spacing w:after="13" w:line="249" w:lineRule="auto"/>
      <w:ind w:left="733" w:right="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DC3">
    <w:name w:val="toc 3"/>
    <w:hidden/>
    <w:uiPriority w:val="39"/>
    <w:pPr>
      <w:spacing w:after="3" w:line="254" w:lineRule="auto"/>
      <w:ind w:left="1143" w:right="25" w:hanging="10"/>
    </w:pPr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84"/>
    <w:rPr>
      <w:rFonts w:ascii="Segoe UI" w:eastAsia="Times New Roman" w:hAnsi="Segoe UI" w:cs="Segoe UI"/>
      <w:color w:val="2F5496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F639D"/>
    <w:rPr>
      <w:color w:val="808080"/>
    </w:rPr>
  </w:style>
  <w:style w:type="character" w:customStyle="1" w:styleId="Campodereferencia">
    <w:name w:val="Campo de referencia"/>
    <w:basedOn w:val="Fuentedeprrafopredeter"/>
    <w:uiPriority w:val="1"/>
    <w:qFormat/>
    <w:rsid w:val="005F639D"/>
    <w:rPr>
      <w:b/>
      <w:caps w:val="0"/>
      <w:smallCap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574B19"/>
    <w:rPr>
      <w:color w:val="0563C1" w:themeColor="hyperlink"/>
      <w:u w:val="single"/>
    </w:rPr>
  </w:style>
  <w:style w:type="paragraph" w:customStyle="1" w:styleId="Iniciodecaptulo">
    <w:name w:val="Inicio de capítulo"/>
    <w:basedOn w:val="Ttulo1"/>
    <w:qFormat/>
    <w:rsid w:val="0026544A"/>
    <w:pPr>
      <w:pBdr>
        <w:bottom w:val="single" w:sz="4" w:space="1" w:color="auto"/>
      </w:pBdr>
      <w:ind w:left="436" w:right="-11" w:hanging="11"/>
      <w:jc w:val="right"/>
      <w:outlineLvl w:val="9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D6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66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 (updated Oct. '09)</dc:creator>
  <cp:keywords/>
  <cp:lastModifiedBy>Carmen Cordero</cp:lastModifiedBy>
  <cp:revision>4</cp:revision>
  <dcterms:created xsi:type="dcterms:W3CDTF">2019-05-31T03:32:00Z</dcterms:created>
  <dcterms:modified xsi:type="dcterms:W3CDTF">2019-05-31T03:39:00Z</dcterms:modified>
</cp:coreProperties>
</file>